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80533" w14:textId="14FA274D" w:rsidR="008C2D50" w:rsidRPr="004C71CA" w:rsidRDefault="008C2D50" w:rsidP="008C2D50">
      <w:pPr>
        <w:pStyle w:val="Title"/>
        <w:jc w:val="center"/>
      </w:pPr>
      <w:r w:rsidRPr="004C71CA">
        <w:t>Five-Part Quality Control Framework</w:t>
      </w:r>
    </w:p>
    <w:p w14:paraId="0F3C5584" w14:textId="5BC27137" w:rsidR="008C2D50" w:rsidRDefault="00B67AA0" w:rsidP="008C2D50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D7E2651" wp14:editId="035EBF5F">
                <wp:simplePos x="0" y="0"/>
                <wp:positionH relativeFrom="column">
                  <wp:posOffset>-50800</wp:posOffset>
                </wp:positionH>
                <wp:positionV relativeFrom="paragraph">
                  <wp:posOffset>35560</wp:posOffset>
                </wp:positionV>
                <wp:extent cx="10064750" cy="6297295"/>
                <wp:effectExtent l="0" t="0" r="19050" b="14605"/>
                <wp:wrapNone/>
                <wp:docPr id="1" name="Group 1" descr="Five-Part Quality Control Framework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64750" cy="6297295"/>
                          <a:chOff x="0" y="0"/>
                          <a:chExt cx="10064750" cy="6297295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1574800" y="0"/>
                            <a:ext cx="2499995" cy="5011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4D6EEC" w14:textId="77777777" w:rsidR="008C2D50" w:rsidRPr="002D1AE6" w:rsidRDefault="008C2D50" w:rsidP="008C2D50">
                              <w:pPr>
                                <w:pStyle w:val="Heading1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2D1AE6"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Accuracy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4140200" y="12700"/>
                            <a:ext cx="2499995" cy="5011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6B0E5C6" w14:textId="77777777" w:rsidR="008C2D50" w:rsidRPr="002D1AE6" w:rsidRDefault="008C2D50" w:rsidP="008C2D50">
                              <w:pPr>
                                <w:pStyle w:val="Heading1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2D1AE6"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Effective Use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1917700" y="736600"/>
                            <a:ext cx="1739787" cy="1286634"/>
                          </a:xfrm>
                          <a:prstGeom prst="ellipse">
                            <a:avLst/>
                          </a:prstGeom>
                          <a:solidFill>
                            <a:srgbClr val="FFC81D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07DAD2" w14:textId="77777777" w:rsidR="008C2D50" w:rsidRPr="002D1AE6" w:rsidRDefault="008C2D50" w:rsidP="008C2D5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2D1AE6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6"/>
                                  <w:szCs w:val="36"/>
                                </w:rPr>
                                <w:t>Purpose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/>
                        <wps:cNvSpPr/>
                        <wps:spPr>
                          <a:xfrm>
                            <a:off x="1905000" y="2273300"/>
                            <a:ext cx="1739787" cy="1286634"/>
                          </a:xfrm>
                          <a:prstGeom prst="ellipse">
                            <a:avLst/>
                          </a:prstGeom>
                          <a:solidFill>
                            <a:srgbClr val="78ABDF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3B0808" w14:textId="77777777" w:rsidR="008C2D50" w:rsidRPr="002D1AE6" w:rsidRDefault="008C2D50" w:rsidP="008C2D5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6"/>
                                  <w:szCs w:val="36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 25"/>
                        <wps:cNvSpPr/>
                        <wps:spPr>
                          <a:xfrm>
                            <a:off x="1917700" y="3797300"/>
                            <a:ext cx="1739265" cy="1286510"/>
                          </a:xfrm>
                          <a:prstGeom prst="ellipse">
                            <a:avLst/>
                          </a:prstGeom>
                          <a:solidFill>
                            <a:srgbClr val="87BE65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411489" w14:textId="77777777" w:rsidR="008C2D50" w:rsidRPr="002D1AE6" w:rsidRDefault="008C2D50" w:rsidP="008C2D5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6"/>
                                  <w:szCs w:val="36"/>
                                </w:rPr>
                                <w:t>Target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>
                            <a:off x="4203700" y="736600"/>
                            <a:ext cx="2387600" cy="2103120"/>
                          </a:xfrm>
                          <a:prstGeom prst="ellipse">
                            <a:avLst/>
                          </a:prstGeom>
                          <a:solidFill>
                            <a:srgbClr val="F7823A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B0977A" w14:textId="77777777" w:rsidR="008C2D50" w:rsidRPr="002D1AE6" w:rsidRDefault="008C2D50" w:rsidP="008C2D5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6"/>
                                  <w:szCs w:val="36"/>
                                </w:rPr>
                                <w:t>Effective Communication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val 28"/>
                        <wps:cNvSpPr/>
                        <wps:spPr>
                          <a:xfrm>
                            <a:off x="4305300" y="3416300"/>
                            <a:ext cx="2451887" cy="2103929"/>
                          </a:xfrm>
                          <a:prstGeom prst="ellipse">
                            <a:avLst/>
                          </a:prstGeom>
                          <a:solidFill>
                            <a:srgbClr val="9D9D9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A0F3D6" w14:textId="77777777" w:rsidR="008C2D50" w:rsidRPr="002D1AE6" w:rsidRDefault="008C2D50" w:rsidP="008C2D5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6"/>
                                  <w:szCs w:val="36"/>
                                </w:rPr>
                                <w:t>Student Involvement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Down Arrow 29" descr="Down arrow."/>
                        <wps:cNvSpPr/>
                        <wps:spPr>
                          <a:xfrm>
                            <a:off x="2755900" y="2070100"/>
                            <a:ext cx="97104" cy="153749"/>
                          </a:xfrm>
                          <a:prstGeom prst="downArrow">
                            <a:avLst/>
                          </a:prstGeom>
                          <a:solidFill>
                            <a:srgbClr val="78ABDF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Down Arrow 31" descr="Up arrow."/>
                        <wps:cNvSpPr/>
                        <wps:spPr>
                          <a:xfrm rot="10800000">
                            <a:off x="2730500" y="3581400"/>
                            <a:ext cx="112704" cy="153670"/>
                          </a:xfrm>
                          <a:prstGeom prst="downArrow">
                            <a:avLst/>
                          </a:prstGeom>
                          <a:solidFill>
                            <a:srgbClr val="78ABDF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Line Callout 1 32"/>
                        <wps:cNvSpPr/>
                        <wps:spPr>
                          <a:xfrm>
                            <a:off x="0" y="673100"/>
                            <a:ext cx="1715135" cy="1003300"/>
                          </a:xfrm>
                          <a:prstGeom prst="borderCallout1">
                            <a:avLst>
                              <a:gd name="adj1" fmla="val 14130"/>
                              <a:gd name="adj2" fmla="val 102898"/>
                              <a:gd name="adj3" fmla="val 32184"/>
                              <a:gd name="adj4" fmla="val 116450"/>
                            </a:avLst>
                          </a:prstGeom>
                          <a:solidFill>
                            <a:srgbClr val="9D9D9E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71BBC2" w14:textId="77777777" w:rsidR="008C2D50" w:rsidRPr="0079449E" w:rsidRDefault="008C2D50" w:rsidP="008C2D5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79449E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Who is using the information?</w:t>
                              </w:r>
                            </w:p>
                            <w:p w14:paraId="203CEC8D" w14:textId="77777777" w:rsidR="008C2D50" w:rsidRPr="0079449E" w:rsidRDefault="008C2D50" w:rsidP="008C2D5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79449E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How will they use it?</w:t>
                              </w:r>
                            </w:p>
                            <w:p w14:paraId="5C4BA65A" w14:textId="77777777" w:rsidR="008C2D50" w:rsidRPr="0079449E" w:rsidRDefault="008C2D50" w:rsidP="008C2D5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79449E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What information will they need?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Line Callout 1 33"/>
                        <wps:cNvSpPr/>
                        <wps:spPr>
                          <a:xfrm>
                            <a:off x="0" y="1866900"/>
                            <a:ext cx="1715135" cy="1706880"/>
                          </a:xfrm>
                          <a:prstGeom prst="borderCallout1">
                            <a:avLst>
                              <a:gd name="adj1" fmla="val 14130"/>
                              <a:gd name="adj2" fmla="val 102898"/>
                              <a:gd name="adj3" fmla="val 30854"/>
                              <a:gd name="adj4" fmla="val 123795"/>
                            </a:avLst>
                          </a:prstGeom>
                          <a:solidFill>
                            <a:srgbClr val="F7823A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31865D" w14:textId="77777777" w:rsidR="008C2D50" w:rsidRPr="0079449E" w:rsidRDefault="008C2D50" w:rsidP="008C2D5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Are the targets clear</w:t>
                              </w:r>
                              <w:r w:rsidRPr="0079449E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?</w:t>
                              </w:r>
                            </w:p>
                            <w:p w14:paraId="7EFC7FDD" w14:textId="77777777" w:rsidR="008C2D50" w:rsidRPr="0079449E" w:rsidRDefault="008C2D50" w:rsidP="008C2D5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Can the kinds of targets be identified</w:t>
                              </w:r>
                              <w:r w:rsidRPr="0079449E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?</w:t>
                              </w:r>
                            </w:p>
                            <w:p w14:paraId="37C23892" w14:textId="77777777" w:rsidR="008C2D50" w:rsidRPr="0079449E" w:rsidRDefault="008C2D50" w:rsidP="008C2D5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Are assignments and assessments aligned with the targets?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Line Callout 1 34"/>
                        <wps:cNvSpPr/>
                        <wps:spPr>
                          <a:xfrm>
                            <a:off x="0" y="3797300"/>
                            <a:ext cx="1715135" cy="2499995"/>
                          </a:xfrm>
                          <a:prstGeom prst="borderCallout1">
                            <a:avLst>
                              <a:gd name="adj1" fmla="val 49411"/>
                              <a:gd name="adj2" fmla="val 103370"/>
                              <a:gd name="adj3" fmla="val 40934"/>
                              <a:gd name="adj4" fmla="val 119077"/>
                            </a:avLst>
                          </a:prstGeom>
                          <a:solidFill>
                            <a:srgbClr val="FFC81D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4CAB12" w14:textId="77777777" w:rsidR="008C2D50" w:rsidRPr="0079449E" w:rsidRDefault="008C2D50" w:rsidP="008C2D5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Which methods match which learning targets</w:t>
                              </w:r>
                              <w:r w:rsidRPr="0079449E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?</w:t>
                              </w:r>
                            </w:p>
                            <w:p w14:paraId="3E4BBDD0" w14:textId="77777777" w:rsidR="008C2D50" w:rsidRDefault="008C2D50" w:rsidP="008C2D5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What is an appropriate sample?</w:t>
                              </w:r>
                            </w:p>
                            <w:p w14:paraId="7ABD9A18" w14:textId="77777777" w:rsidR="008C2D50" w:rsidRPr="0079449E" w:rsidRDefault="008C2D50" w:rsidP="008C2D5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Are the items, tasks, and scoring rubrics high quality?</w:t>
                              </w:r>
                            </w:p>
                            <w:p w14:paraId="56CD7A23" w14:textId="77777777" w:rsidR="008C2D50" w:rsidRPr="0079449E" w:rsidRDefault="008C2D50" w:rsidP="008C2D5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Does</w:t>
                              </w:r>
                              <w:proofErr w:type="gramEnd"/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assessment yield information students can use for improvement (when applicable)?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Line Callout 1 35"/>
                        <wps:cNvSpPr/>
                        <wps:spPr>
                          <a:xfrm>
                            <a:off x="6832600" y="393700"/>
                            <a:ext cx="3231515" cy="1820545"/>
                          </a:xfrm>
                          <a:prstGeom prst="borderCallout1">
                            <a:avLst>
                              <a:gd name="adj1" fmla="val 14202"/>
                              <a:gd name="adj2" fmla="val -2522"/>
                              <a:gd name="adj3" fmla="val 30933"/>
                              <a:gd name="adj4" fmla="val -11910"/>
                            </a:avLst>
                          </a:prstGeom>
                          <a:solidFill>
                            <a:srgbClr val="78ABDF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7CFB04" w14:textId="77777777" w:rsidR="008C2D50" w:rsidRPr="004F0E62" w:rsidRDefault="008C2D50" w:rsidP="008C2D50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4F0E62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Formative Purpose</w:t>
                              </w:r>
                            </w:p>
                            <w:p w14:paraId="00B6921D" w14:textId="77777777" w:rsidR="008C2D50" w:rsidRDefault="008C2D50" w:rsidP="008C2D5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What feedback do the results offer?</w:t>
                              </w:r>
                            </w:p>
                            <w:p w14:paraId="771004D9" w14:textId="77777777" w:rsidR="008C2D50" w:rsidRDefault="008C2D50" w:rsidP="008C2D5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Can students track and communicate their evolving learning?</w:t>
                              </w:r>
                            </w:p>
                            <w:p w14:paraId="3C970061" w14:textId="77777777" w:rsidR="008C2D50" w:rsidRPr="004F0E62" w:rsidRDefault="008C2D50" w:rsidP="008C2D50">
                              <w:p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4F0E62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  <w:t>Summative Purpose</w:t>
                              </w:r>
                            </w:p>
                            <w:p w14:paraId="07F65EE3" w14:textId="77777777" w:rsidR="008C2D50" w:rsidRDefault="008C2D50" w:rsidP="008C2D5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4F0E62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Is achievement tracked by learning target?</w:t>
                              </w:r>
                            </w:p>
                            <w:p w14:paraId="11A2CF2F" w14:textId="77777777" w:rsidR="008C2D50" w:rsidRDefault="008C2D50" w:rsidP="008C2D5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Are grades reflecting achievement?</w:t>
                              </w:r>
                            </w:p>
                            <w:p w14:paraId="2DF2F1B4" w14:textId="77777777" w:rsidR="008C2D50" w:rsidRPr="004F0E62" w:rsidRDefault="008C2D50" w:rsidP="008C2D5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Have standardized test results influenced the targets? </w:t>
                              </w:r>
                            </w:p>
                            <w:p w14:paraId="5C2F3FA2" w14:textId="77777777" w:rsidR="008C2D50" w:rsidRPr="004F0E62" w:rsidRDefault="008C2D50" w:rsidP="008C2D50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Line Callout 1 37"/>
                        <wps:cNvSpPr/>
                        <wps:spPr>
                          <a:xfrm>
                            <a:off x="6832600" y="3263900"/>
                            <a:ext cx="3232150" cy="2052320"/>
                          </a:xfrm>
                          <a:prstGeom prst="borderCallout1">
                            <a:avLst>
                              <a:gd name="adj1" fmla="val 10030"/>
                              <a:gd name="adj2" fmla="val -1734"/>
                              <a:gd name="adj3" fmla="val 20984"/>
                              <a:gd name="adj4" fmla="val -7976"/>
                            </a:avLst>
                          </a:prstGeom>
                          <a:solidFill>
                            <a:srgbClr val="78ABDF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178AEB" w14:textId="1EEDE304" w:rsidR="008C2D50" w:rsidRPr="008C2D50" w:rsidRDefault="008C2D50" w:rsidP="008C2D50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8C2D5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Are students’ information needs planned for?</w:t>
                              </w:r>
                            </w:p>
                            <w:p w14:paraId="31393948" w14:textId="77777777" w:rsidR="008C2D50" w:rsidRPr="008C2D50" w:rsidRDefault="008C2D50" w:rsidP="008C2D50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8C2D5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Do students have a clear vision of the intended learning?</w:t>
                              </w:r>
                            </w:p>
                            <w:p w14:paraId="7B5745CF" w14:textId="77777777" w:rsidR="008C2D50" w:rsidRPr="008C2D50" w:rsidRDefault="008C2D50" w:rsidP="008C2D50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8C2D5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Are students able to self-assess and set goals on the basis of their assessment results?</w:t>
                              </w:r>
                            </w:p>
                            <w:p w14:paraId="5E1E216A" w14:textId="7CF3695D" w:rsidR="008C2D50" w:rsidRPr="008C2D50" w:rsidRDefault="008C2D50" w:rsidP="008C2D50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8C2D5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Do student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s</w:t>
                              </w:r>
                              <w:r w:rsidRPr="008C2D5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 receive and offer effective feedback during the learning?</w:t>
                              </w:r>
                            </w:p>
                            <w:p w14:paraId="44F4CC3B" w14:textId="29FF11A8" w:rsidR="008C2D50" w:rsidRPr="008C2D50" w:rsidRDefault="008C2D50" w:rsidP="008C2D50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</w:pPr>
                              <w:r w:rsidRPr="008C2D50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>Do students track, reflect on, and share their learning progress?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7E2651" id="Group 1" o:spid="_x0000_s1026" alt="Five-Part Quality Control Framework." style="position:absolute;left:0;text-align:left;margin-left:-4pt;margin-top:2.8pt;width:792.5pt;height:495.85pt;z-index:251672576" coordsize="100647,629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15748;width:24999;height:50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094D6EEC" w14:textId="77777777" w:rsidR="008C2D50" w:rsidRPr="002D1AE6" w:rsidRDefault="008C2D50" w:rsidP="008C2D50">
                        <w:pPr>
                          <w:pStyle w:val="Heading1"/>
                          <w:jc w:val="center"/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2D1AE6"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t>Accuracy</w:t>
                        </w:r>
                      </w:p>
                    </w:txbxContent>
                  </v:textbox>
                </v:shape>
                <v:shape id="Text Box 20" o:spid="_x0000_s1028" type="#_x0000_t202" style="position:absolute;left:41402;top:127;width:24999;height:50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16B0E5C6" w14:textId="77777777" w:rsidR="008C2D50" w:rsidRPr="002D1AE6" w:rsidRDefault="008C2D50" w:rsidP="008C2D50">
                        <w:pPr>
                          <w:pStyle w:val="Heading1"/>
                          <w:jc w:val="center"/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2D1AE6"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t>Effective Use</w:t>
                        </w:r>
                      </w:p>
                    </w:txbxContent>
                  </v:textbox>
                </v:shape>
                <v:oval id="Oval 21" o:spid="_x0000_s1029" style="position:absolute;left:19177;top:7366;width:17397;height:128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" fillcolor="#ffc81d" strokecolor="black [3213]" strokeweight="1pt">
                  <v:stroke joinstyle="miter"/>
                  <v:textbox>
                    <w:txbxContent>
                      <w:p w14:paraId="0907DAD2" w14:textId="77777777" w:rsidR="008C2D50" w:rsidRPr="002D1AE6" w:rsidRDefault="008C2D50" w:rsidP="008C2D50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2D1AE6">
                          <w:rPr>
                            <w:rFonts w:asciiTheme="minorHAnsi" w:hAnsiTheme="minorHAnsi" w:cstheme="minorHAnsi"/>
                            <w:color w:val="000000" w:themeColor="text1"/>
                            <w:sz w:val="36"/>
                            <w:szCs w:val="36"/>
                          </w:rPr>
                          <w:t>Purpose</w:t>
                        </w:r>
                      </w:p>
                    </w:txbxContent>
                  </v:textbox>
                </v:oval>
                <v:oval id="Oval 22" o:spid="_x0000_s1030" style="position:absolute;left:19050;top:22733;width:17397;height:128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" fillcolor="#78abdf" strokecolor="black [3213]" strokeweight="1pt">
                  <v:stroke joinstyle="miter"/>
                  <v:textbox>
                    <w:txbxContent>
                      <w:p w14:paraId="123B0808" w14:textId="77777777" w:rsidR="008C2D50" w:rsidRPr="002D1AE6" w:rsidRDefault="008C2D50" w:rsidP="008C2D50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  <w:sz w:val="36"/>
                            <w:szCs w:val="36"/>
                          </w:rPr>
                          <w:t>Design</w:t>
                        </w:r>
                      </w:p>
                    </w:txbxContent>
                  </v:textbox>
                </v:oval>
                <v:oval id="Oval 25" o:spid="_x0000_s1031" style="position:absolute;left:19177;top:37973;width:17392;height:1286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" fillcolor="#87be65" strokecolor="black [3213]" strokeweight="1pt">
                  <v:stroke joinstyle="miter"/>
                  <v:textbox>
                    <w:txbxContent>
                      <w:p w14:paraId="01411489" w14:textId="77777777" w:rsidR="008C2D50" w:rsidRPr="002D1AE6" w:rsidRDefault="008C2D50" w:rsidP="008C2D50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  <w:sz w:val="36"/>
                            <w:szCs w:val="36"/>
                          </w:rPr>
                          <w:t>Target</w:t>
                        </w:r>
                      </w:p>
                    </w:txbxContent>
                  </v:textbox>
                </v:oval>
                <v:oval id="Oval 26" o:spid="_x0000_s1032" style="position:absolute;left:42037;top:7366;width:23876;height:2103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" fillcolor="#f7823a" strokecolor="black [3213]" strokeweight="1pt">
                  <v:stroke joinstyle="miter"/>
                  <v:textbox>
                    <w:txbxContent>
                      <w:p w14:paraId="14B0977A" w14:textId="77777777" w:rsidR="008C2D50" w:rsidRPr="002D1AE6" w:rsidRDefault="008C2D50" w:rsidP="008C2D50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  <w:sz w:val="36"/>
                            <w:szCs w:val="36"/>
                          </w:rPr>
                          <w:t>Effective Communication</w:t>
                        </w:r>
                      </w:p>
                    </w:txbxContent>
                  </v:textbox>
                </v:oval>
                <v:oval id="Oval 28" o:spid="_x0000_s1033" style="position:absolute;left:43053;top:34163;width:24518;height:2103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" fillcolor="#9d9d9e" strokecolor="black [3213]" strokeweight="1pt">
                  <v:stroke joinstyle="miter"/>
                  <v:textbox>
                    <w:txbxContent>
                      <w:p w14:paraId="5FA0F3D6" w14:textId="77777777" w:rsidR="008C2D50" w:rsidRPr="002D1AE6" w:rsidRDefault="008C2D50" w:rsidP="008C2D50">
                        <w:pPr>
                          <w:jc w:val="center"/>
                          <w:rPr>
                            <w:rFonts w:asciiTheme="minorHAnsi" w:hAnsiTheme="minorHAnsi" w:cstheme="minorHAnsi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  <w:sz w:val="36"/>
                            <w:szCs w:val="36"/>
                          </w:rPr>
                          <w:t>Student Involvement</w:t>
                        </w:r>
                      </w:p>
                    </w:txbxContent>
                  </v:textbox>
                </v:oval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29" o:spid="_x0000_s1034" type="#_x0000_t67" alt="Down arrow." style="position:absolute;left:27559;top:20701;width:971;height:15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" adj="14779" fillcolor="#78abdf" strokecolor="#1f3763 [1604]" strokeweight="1pt"/>
                <v:shape id="Down Arrow 31" o:spid="_x0000_s1035" type="#_x0000_t67" alt="Up arrow." style="position:absolute;left:27305;top:35814;width:1127;height:1536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" adj="13679" fillcolor="#78abdf" strokecolor="#1f3763 [1604]" strokeweight="1pt"/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Line Callout 1 32" o:spid="_x0000_s1036" type="#_x0000_t47" style="position:absolute;top:6731;width:17151;height:100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" adj="25153,6952,22226,3052" fillcolor="#9d9d9e" strokecolor="black [3213]" strokeweight="1pt">
                  <v:textbox>
                    <w:txbxContent>
                      <w:p w14:paraId="4271BBC2" w14:textId="77777777" w:rsidR="008C2D50" w:rsidRPr="0079449E" w:rsidRDefault="008C2D50" w:rsidP="008C2D5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79449E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Who is using the information?</w:t>
                        </w:r>
                      </w:p>
                      <w:p w14:paraId="203CEC8D" w14:textId="77777777" w:rsidR="008C2D50" w:rsidRPr="0079449E" w:rsidRDefault="008C2D50" w:rsidP="008C2D5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79449E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How will they use it?</w:t>
                        </w:r>
                      </w:p>
                      <w:p w14:paraId="5C4BA65A" w14:textId="77777777" w:rsidR="008C2D50" w:rsidRPr="0079449E" w:rsidRDefault="008C2D50" w:rsidP="008C2D5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79449E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What information will they need?</w:t>
                        </w:r>
                      </w:p>
                    </w:txbxContent>
                  </v:textbox>
                  <o:callout v:ext="edit" minusx="t" minusy="t"/>
                </v:shape>
                <v:shape id="Line Callout 1 33" o:spid="_x0000_s1037" type="#_x0000_t47" style="position:absolute;top:18669;width:17151;height:1706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" adj="26740,6664,22226,3052" fillcolor="#f7823a" strokecolor="black [3213]" strokeweight="1pt">
                  <v:textbox>
                    <w:txbxContent>
                      <w:p w14:paraId="5831865D" w14:textId="77777777" w:rsidR="008C2D50" w:rsidRPr="0079449E" w:rsidRDefault="008C2D50" w:rsidP="008C2D5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Are the targets clear</w:t>
                        </w:r>
                        <w:r w:rsidRPr="0079449E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?</w:t>
                        </w:r>
                      </w:p>
                      <w:p w14:paraId="7EFC7FDD" w14:textId="77777777" w:rsidR="008C2D50" w:rsidRPr="0079449E" w:rsidRDefault="008C2D50" w:rsidP="008C2D5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Can the kinds of targets be identified</w:t>
                        </w:r>
                        <w:r w:rsidRPr="0079449E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?</w:t>
                        </w:r>
                      </w:p>
                      <w:p w14:paraId="37C23892" w14:textId="77777777" w:rsidR="008C2D50" w:rsidRPr="0079449E" w:rsidRDefault="008C2D50" w:rsidP="008C2D5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Are assignments and assessments aligned with the targets?</w:t>
                        </w:r>
                      </w:p>
                    </w:txbxContent>
                  </v:textbox>
                  <o:callout v:ext="edit" minusx="t" minusy="t"/>
                </v:shape>
                <v:shape id="Line Callout 1 34" o:spid="_x0000_s1038" type="#_x0000_t47" style="position:absolute;top:37973;width:17151;height:249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" adj="25721,8842,22328,10673" fillcolor="#ffc81d" strokecolor="black [3213]" strokeweight="1pt">
                  <v:textbox>
                    <w:txbxContent>
                      <w:p w14:paraId="5E4CAB12" w14:textId="77777777" w:rsidR="008C2D50" w:rsidRPr="0079449E" w:rsidRDefault="008C2D50" w:rsidP="008C2D5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Which methods match which learning targets</w:t>
                        </w:r>
                        <w:r w:rsidRPr="0079449E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?</w:t>
                        </w:r>
                      </w:p>
                      <w:p w14:paraId="3E4BBDD0" w14:textId="77777777" w:rsidR="008C2D50" w:rsidRDefault="008C2D50" w:rsidP="008C2D5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What is an appropriate sample?</w:t>
                        </w:r>
                      </w:p>
                      <w:p w14:paraId="7ABD9A18" w14:textId="77777777" w:rsidR="008C2D50" w:rsidRPr="0079449E" w:rsidRDefault="008C2D50" w:rsidP="008C2D5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Are the items, tasks, and scoring rubrics high quality?</w:t>
                        </w:r>
                      </w:p>
                      <w:p w14:paraId="56CD7A23" w14:textId="77777777" w:rsidR="008C2D50" w:rsidRPr="0079449E" w:rsidRDefault="008C2D50" w:rsidP="008C2D5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Does</w:t>
                        </w:r>
                        <w:proofErr w:type="gramEnd"/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assessment yield information students can use for improvement (when applicable)?</w:t>
                        </w:r>
                      </w:p>
                    </w:txbxContent>
                  </v:textbox>
                  <o:callout v:ext="edit" minusx="t"/>
                </v:shape>
                <v:shape id="Line Callout 1 35" o:spid="_x0000_s1039" type="#_x0000_t47" style="position:absolute;left:68326;top:3937;width:32315;height:1820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" adj="-2573,6682,-545,3068" fillcolor="#78abdf" strokecolor="#1f3763 [1604]" strokeweight="1pt">
                  <v:textbox>
                    <w:txbxContent>
                      <w:p w14:paraId="277CFB04" w14:textId="77777777" w:rsidR="008C2D50" w:rsidRPr="004F0E62" w:rsidRDefault="008C2D50" w:rsidP="008C2D50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</w:pPr>
                        <w:r w:rsidRPr="004F0E62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Formative Purpose</w:t>
                        </w:r>
                      </w:p>
                      <w:p w14:paraId="00B6921D" w14:textId="77777777" w:rsidR="008C2D50" w:rsidRDefault="008C2D50" w:rsidP="008C2D5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What feedback do the results offer?</w:t>
                        </w:r>
                      </w:p>
                      <w:p w14:paraId="771004D9" w14:textId="77777777" w:rsidR="008C2D50" w:rsidRDefault="008C2D50" w:rsidP="008C2D5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Can students track and communicate their evolving learning?</w:t>
                        </w:r>
                      </w:p>
                      <w:p w14:paraId="3C970061" w14:textId="77777777" w:rsidR="008C2D50" w:rsidRPr="004F0E62" w:rsidRDefault="008C2D50" w:rsidP="008C2D50">
                        <w:p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4F0E62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  <w:t>Summative Purpose</w:t>
                        </w:r>
                      </w:p>
                      <w:p w14:paraId="07F65EE3" w14:textId="77777777" w:rsidR="008C2D50" w:rsidRDefault="008C2D50" w:rsidP="008C2D5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4F0E62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Is achievement tracked by learning target?</w:t>
                        </w:r>
                      </w:p>
                      <w:p w14:paraId="11A2CF2F" w14:textId="77777777" w:rsidR="008C2D50" w:rsidRDefault="008C2D50" w:rsidP="008C2D5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Are grades reflecting achievement?</w:t>
                        </w:r>
                      </w:p>
                      <w:p w14:paraId="2DF2F1B4" w14:textId="77777777" w:rsidR="008C2D50" w:rsidRPr="004F0E62" w:rsidRDefault="008C2D50" w:rsidP="008C2D5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Have standardized test results influenced the targets? </w:t>
                        </w:r>
                      </w:p>
                      <w:p w14:paraId="5C2F3FA2" w14:textId="77777777" w:rsidR="008C2D50" w:rsidRPr="004F0E62" w:rsidRDefault="008C2D50" w:rsidP="008C2D50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  <o:callout v:ext="edit" minusy="t"/>
                </v:shape>
                <v:shape id="Line Callout 1 37" o:spid="_x0000_s1040" type="#_x0000_t47" style="position:absolute;left:68326;top:32639;width:32321;height:205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" adj="-1723,4533,-375,2166" fillcolor="#78abdf" strokecolor="#1f3763 [1604]" strokeweight="1pt">
                  <v:textbox>
                    <w:txbxContent>
                      <w:p w14:paraId="5B178AEB" w14:textId="1EEDE304" w:rsidR="008C2D50" w:rsidRPr="008C2D50" w:rsidRDefault="008C2D50" w:rsidP="008C2D5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8C2D5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Are students’ information needs planned for?</w:t>
                        </w:r>
                      </w:p>
                      <w:p w14:paraId="31393948" w14:textId="77777777" w:rsidR="008C2D50" w:rsidRPr="008C2D50" w:rsidRDefault="008C2D50" w:rsidP="008C2D5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8C2D5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Do students have a clear vision of the intended learning?</w:t>
                        </w:r>
                      </w:p>
                      <w:p w14:paraId="7B5745CF" w14:textId="77777777" w:rsidR="008C2D50" w:rsidRPr="008C2D50" w:rsidRDefault="008C2D50" w:rsidP="008C2D5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8C2D5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Are students able to self-assess and set goals on the basis of their assessment results?</w:t>
                        </w:r>
                      </w:p>
                      <w:p w14:paraId="5E1E216A" w14:textId="7CF3695D" w:rsidR="008C2D50" w:rsidRPr="008C2D50" w:rsidRDefault="008C2D50" w:rsidP="008C2D5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8C2D5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Do student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s</w:t>
                        </w:r>
                        <w:r w:rsidRPr="008C2D5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 receive and offer effective feedback during the learning?</w:t>
                        </w:r>
                      </w:p>
                      <w:p w14:paraId="44F4CC3B" w14:textId="29FF11A8" w:rsidR="008C2D50" w:rsidRPr="008C2D50" w:rsidRDefault="008C2D50" w:rsidP="008C2D5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</w:pPr>
                        <w:r w:rsidRPr="008C2D50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>Do students track, reflect on, and share their learning progress?</w:t>
                        </w:r>
                      </w:p>
                    </w:txbxContent>
                  </v:textbox>
                  <o:callout v:ext="edit" minusy="t"/>
                </v:shape>
              </v:group>
            </w:pict>
          </mc:Fallback>
        </mc:AlternateContent>
      </w:r>
    </w:p>
    <w:p w14:paraId="18A95038" w14:textId="786D912B" w:rsidR="008C2D50" w:rsidRDefault="008C2D50" w:rsidP="008C2D50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32772EB7" w14:textId="59841763" w:rsidR="008C2D50" w:rsidRDefault="008C2D50" w:rsidP="008C2D50">
      <w:pPr>
        <w:rPr>
          <w:rFonts w:asciiTheme="minorHAnsi" w:hAnsiTheme="minorHAnsi" w:cstheme="minorHAnsi"/>
          <w:sz w:val="28"/>
          <w:szCs w:val="28"/>
        </w:rPr>
      </w:pPr>
    </w:p>
    <w:p w14:paraId="2147E911" w14:textId="51280B6D" w:rsidR="008C2D50" w:rsidRPr="002D440D" w:rsidRDefault="008C2D50" w:rsidP="008C2D5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5EC4E8B2" w14:textId="19DC18FC" w:rsidR="008C2D50" w:rsidRDefault="008C2D50" w:rsidP="008C2D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431FE55B" w14:textId="72148178" w:rsidR="008C2D50" w:rsidRDefault="008C2D50" w:rsidP="008C2D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39AEB517" w14:textId="77777777" w:rsidR="008C2D50" w:rsidRDefault="008C2D50" w:rsidP="008C2D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7E6615CF" w14:textId="4556DAC5" w:rsidR="008C2D50" w:rsidRDefault="008C2D50" w:rsidP="008C2D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2D5F99F7" w14:textId="593761B7" w:rsidR="008C2D50" w:rsidRDefault="008C2D50" w:rsidP="008C2D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47A264A2" w14:textId="1E6E7E18" w:rsidR="008C2D50" w:rsidRDefault="008C2D50" w:rsidP="008C2D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94EF1C" wp14:editId="2D30C74F">
                <wp:simplePos x="0" y="0"/>
                <wp:positionH relativeFrom="column">
                  <wp:posOffset>3200400</wp:posOffset>
                </wp:positionH>
                <wp:positionV relativeFrom="paragraph">
                  <wp:posOffset>109146</wp:posOffset>
                </wp:positionV>
                <wp:extent cx="1765561" cy="1393452"/>
                <wp:effectExtent l="0" t="0" r="12700" b="16510"/>
                <wp:wrapNone/>
                <wp:docPr id="2" name="Straight Connector 2" descr="Diagonal lin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561" cy="139345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3219D" id="Straight Connector 2" o:spid="_x0000_s1026" alt="Diagonal line.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8.6pt" to="391pt,11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" strokecolor="black [3213]" strokeweight="1pt">
                <v:stroke joinstyle="miter"/>
              </v:line>
            </w:pict>
          </mc:Fallback>
        </mc:AlternateContent>
      </w:r>
    </w:p>
    <w:p w14:paraId="3BFB74C4" w14:textId="1728DBF5" w:rsidR="008C2D50" w:rsidRDefault="008C2D50" w:rsidP="008C2D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38BB5BD8" w14:textId="69989939" w:rsidR="008C2D50" w:rsidRDefault="008C2D50" w:rsidP="008C2D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06BF42BE" w14:textId="79E008D1" w:rsidR="008C2D50" w:rsidRDefault="008C2D50" w:rsidP="008C2D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72701B42" w14:textId="72B76A5A" w:rsidR="008C2D50" w:rsidRDefault="00E1500C" w:rsidP="008C2D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449073" wp14:editId="435AFDF0">
                <wp:simplePos x="0" y="0"/>
                <wp:positionH relativeFrom="column">
                  <wp:posOffset>3451412</wp:posOffset>
                </wp:positionH>
                <wp:positionV relativeFrom="paragraph">
                  <wp:posOffset>57710</wp:posOffset>
                </wp:positionV>
                <wp:extent cx="1326776" cy="1124100"/>
                <wp:effectExtent l="0" t="0" r="19685" b="19050"/>
                <wp:wrapNone/>
                <wp:docPr id="5" name="Straight Connector 5" descr="Diagonal lin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6776" cy="1124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07D87" id="Straight Connector 5" o:spid="_x0000_s1026" alt="Diagonal line.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75pt,4.55pt" to="376.2pt,9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" strokecolor="black [3213]" strokeweight="1pt">
                <v:stroke joinstyle="miter"/>
              </v:line>
            </w:pict>
          </mc:Fallback>
        </mc:AlternateContent>
      </w:r>
    </w:p>
    <w:p w14:paraId="51D2A192" w14:textId="0E8238AD" w:rsidR="008C2D50" w:rsidRDefault="008C2D50" w:rsidP="008C2D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188D3BC7" w14:textId="199B1DA7" w:rsidR="008C2D50" w:rsidRDefault="00B10CAE" w:rsidP="008C2D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0EDA45" wp14:editId="14CCAAAB">
                <wp:simplePos x="0" y="0"/>
                <wp:positionH relativeFrom="column">
                  <wp:posOffset>3406588</wp:posOffset>
                </wp:positionH>
                <wp:positionV relativeFrom="paragraph">
                  <wp:posOffset>200698</wp:posOffset>
                </wp:positionV>
                <wp:extent cx="850900" cy="629734"/>
                <wp:effectExtent l="0" t="0" r="12700" b="18415"/>
                <wp:wrapNone/>
                <wp:docPr id="3" name="Straight Connector 3" descr="Diagonal lin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00" cy="62973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A2D90" id="Straight Connector 3" o:spid="_x0000_s1026" alt="Diagonal line.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25pt,15.8pt" to="335.25pt,6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" strokecolor="black [3213]" strokeweight="1pt">
                <v:stroke joinstyle="miter"/>
              </v:line>
            </w:pict>
          </mc:Fallback>
        </mc:AlternateContent>
      </w:r>
    </w:p>
    <w:p w14:paraId="7D3AFDAF" w14:textId="6029909E" w:rsidR="008C2D50" w:rsidRDefault="008C2D50" w:rsidP="008C2D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5B230BD9" w14:textId="251183EF" w:rsidR="008C2D50" w:rsidRDefault="008C2D50" w:rsidP="008C2D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6A8A659C" w14:textId="13F263D4" w:rsidR="008C2D50" w:rsidRDefault="008C2D50" w:rsidP="008C2D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5A691372" w14:textId="30E1A1FD" w:rsidR="008C2D50" w:rsidRDefault="008C2D50" w:rsidP="008C2D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0C1BED56" w14:textId="6EB58013" w:rsidR="008C2D50" w:rsidRDefault="00E1500C" w:rsidP="008C2D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F4DDD2" wp14:editId="0ABC2ABB">
                <wp:simplePos x="0" y="0"/>
                <wp:positionH relativeFrom="column">
                  <wp:posOffset>3675529</wp:posOffset>
                </wp:positionH>
                <wp:positionV relativeFrom="paragraph">
                  <wp:posOffset>128493</wp:posOffset>
                </wp:positionV>
                <wp:extent cx="475130" cy="367553"/>
                <wp:effectExtent l="0" t="0" r="20320" b="13970"/>
                <wp:wrapNone/>
                <wp:docPr id="4" name="Straight Connector 4" descr="Diagonal lin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30" cy="36755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8B5C9" id="Straight Connector 4" o:spid="_x0000_s1026" alt="Diagonal line.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4pt,10.1pt" to="326.8pt,3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" strokecolor="black [3213]" strokeweight="1pt">
                <v:stroke joinstyle="miter"/>
              </v:line>
            </w:pict>
          </mc:Fallback>
        </mc:AlternateContent>
      </w:r>
    </w:p>
    <w:p w14:paraId="266CA574" w14:textId="7C549C7A" w:rsidR="008C2D50" w:rsidRDefault="008C2D50" w:rsidP="008C2D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3114293C" w14:textId="77777777" w:rsidR="008C2D50" w:rsidRDefault="008C2D50" w:rsidP="008C2D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6D7EB152" w14:textId="77777777" w:rsidR="008C2D50" w:rsidRDefault="008C2D50" w:rsidP="008C2D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30657E6B" w14:textId="77777777" w:rsidR="008C2D50" w:rsidRDefault="008C2D50" w:rsidP="008C2D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40AF8A70" w14:textId="77777777" w:rsidR="008C2D50" w:rsidRDefault="008C2D50" w:rsidP="008C2D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295ED40A" w14:textId="77777777" w:rsidR="008C2D50" w:rsidRDefault="008C2D50" w:rsidP="008C2D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08FE2A8C" w14:textId="77777777" w:rsidR="00EE2DAB" w:rsidRDefault="00B67AA0"/>
    <w:sectPr w:rsidR="00EE2DAB" w:rsidSect="008C2D50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E3263"/>
    <w:multiLevelType w:val="hybridMultilevel"/>
    <w:tmpl w:val="780858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6A740D"/>
    <w:multiLevelType w:val="hybridMultilevel"/>
    <w:tmpl w:val="AEA229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B81E28"/>
    <w:multiLevelType w:val="hybridMultilevel"/>
    <w:tmpl w:val="4E546280"/>
    <w:lvl w:ilvl="0" w:tplc="21C83D9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AE574B"/>
    <w:multiLevelType w:val="hybridMultilevel"/>
    <w:tmpl w:val="65C262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50"/>
    <w:rsid w:val="001A11C3"/>
    <w:rsid w:val="00454A93"/>
    <w:rsid w:val="00463487"/>
    <w:rsid w:val="007C41C8"/>
    <w:rsid w:val="00820D1C"/>
    <w:rsid w:val="00837624"/>
    <w:rsid w:val="0085065C"/>
    <w:rsid w:val="008C2D50"/>
    <w:rsid w:val="00B10CAE"/>
    <w:rsid w:val="00B67AA0"/>
    <w:rsid w:val="00E1500C"/>
    <w:rsid w:val="00F7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7A3A0"/>
  <w15:chartTrackingRefBased/>
  <w15:docId w15:val="{80DDFDAA-653C-BD4D-9F99-25E1E37E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D5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D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8C2D5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C2D50"/>
  </w:style>
  <w:style w:type="paragraph" w:styleId="ListParagraph">
    <w:name w:val="List Paragraph"/>
    <w:basedOn w:val="Normal"/>
    <w:uiPriority w:val="1"/>
    <w:qFormat/>
    <w:rsid w:val="008C2D5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2D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D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D1C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Dodson</dc:creator>
  <cp:keywords/>
  <dc:description/>
  <cp:lastModifiedBy>Angela Dodson</cp:lastModifiedBy>
  <cp:revision>4</cp:revision>
  <dcterms:created xsi:type="dcterms:W3CDTF">2020-11-17T16:26:00Z</dcterms:created>
  <dcterms:modified xsi:type="dcterms:W3CDTF">2021-04-09T17:02:00Z</dcterms:modified>
</cp:coreProperties>
</file>